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D10611" w:rsidRPr="00130B8C" w:rsidTr="00BF186D">
        <w:tc>
          <w:tcPr>
            <w:tcW w:w="2410" w:type="dxa"/>
            <w:shd w:val="clear" w:color="auto" w:fill="FBD4B4" w:themeFill="accent6" w:themeFillTint="66"/>
          </w:tcPr>
          <w:p w:rsidR="00D10611" w:rsidRPr="004545DF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4545DF">
              <w:rPr>
                <w:rFonts w:eastAsia="Times New Roman"/>
                <w:b/>
                <w:color w:val="auto"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año</w:t>
            </w:r>
          </w:p>
        </w:tc>
        <w:tc>
          <w:tcPr>
            <w:tcW w:w="4394" w:type="dxa"/>
            <w:vMerge w:val="restart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 w:rsidR="00013726"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D10611" w:rsidRPr="00130B8C" w:rsidTr="006F7E26"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4545DF" w:rsidRPr="00112A0F" w:rsidRDefault="004545DF" w:rsidP="004545D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Al diligenciar el formato tenga en cuenta lo siguiente: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Utilice  letra  tipo imprenta legible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Llene toda la información solicitada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Anexar a la solicitud el certificado de antecedentes disciplinarios de la Procuraduría</w:t>
      </w:r>
      <w:r>
        <w:rPr>
          <w:rFonts w:ascii="Arial" w:eastAsia="Times New Roman" w:hAnsi="Arial" w:cs="Arial"/>
          <w:sz w:val="16"/>
          <w:szCs w:val="16"/>
          <w:lang w:eastAsia="ar-SA"/>
        </w:rPr>
        <w:t>.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Recuerde que se recibirán formularios de solicitud 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sólo entre el </w:t>
      </w:r>
      <w:r>
        <w:rPr>
          <w:rFonts w:ascii="Arial" w:eastAsia="Times New Roman" w:hAnsi="Arial" w:cs="Arial"/>
          <w:b/>
          <w:sz w:val="16"/>
          <w:szCs w:val="16"/>
          <w:lang w:eastAsia="ar-SA"/>
        </w:rPr>
        <w:t>10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 de noviembre al </w:t>
      </w:r>
      <w:r>
        <w:rPr>
          <w:rFonts w:ascii="Arial" w:eastAsia="Times New Roman" w:hAnsi="Arial" w:cs="Arial"/>
          <w:b/>
          <w:sz w:val="16"/>
          <w:szCs w:val="16"/>
          <w:lang w:eastAsia="ar-SA"/>
        </w:rPr>
        <w:t>23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 noviembre de 201</w:t>
      </w:r>
      <w:r>
        <w:rPr>
          <w:rFonts w:ascii="Arial" w:eastAsia="Times New Roman" w:hAnsi="Arial" w:cs="Arial"/>
          <w:b/>
          <w:sz w:val="16"/>
          <w:szCs w:val="16"/>
          <w:lang w:eastAsia="ar-SA"/>
        </w:rPr>
        <w:t>7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 en la Secretaria de Educación, SAC. Las solicitudes radicadas por fuera de estas fechas no serán atendidas.</w:t>
      </w:r>
    </w:p>
    <w:p w:rsidR="00D10611" w:rsidRPr="004545DF" w:rsidRDefault="00D10611" w:rsidP="00D10611">
      <w:pPr>
        <w:pStyle w:val="Sinespaciado"/>
        <w:rPr>
          <w:sz w:val="16"/>
          <w:szCs w:val="16"/>
          <w:lang w:val="es-ES"/>
        </w:rPr>
      </w:pPr>
    </w:p>
    <w:p w:rsidR="00D10611" w:rsidRPr="00942813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MOTIVO DE LA SOLICITUD:</w:t>
      </w:r>
    </w:p>
    <w:p w:rsidR="00D10611" w:rsidRPr="00AC2CA4" w:rsidRDefault="00D10611" w:rsidP="00D10611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8676"/>
      </w:tblGrid>
      <w:tr w:rsidR="00D10611" w:rsidRPr="00130B8C" w:rsidTr="00BF186D">
        <w:tc>
          <w:tcPr>
            <w:tcW w:w="538" w:type="dxa"/>
            <w:shd w:val="clear" w:color="auto" w:fill="FBD4B4" w:themeFill="accent6" w:themeFillTint="66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</w:t>
            </w:r>
          </w:p>
        </w:tc>
        <w:tc>
          <w:tcPr>
            <w:tcW w:w="8676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F303F6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MOTIVO O CAUSAL DE SOLICITUD</w:t>
            </w:r>
          </w:p>
        </w:tc>
      </w:tr>
      <w:tr w:rsidR="00D10611" w:rsidRPr="00130B8C" w:rsidTr="008E1E86">
        <w:tc>
          <w:tcPr>
            <w:tcW w:w="538" w:type="dxa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1</w:t>
            </w:r>
          </w:p>
        </w:tc>
        <w:tc>
          <w:tcPr>
            <w:tcW w:w="8676" w:type="dxa"/>
          </w:tcPr>
          <w:p w:rsidR="00D10611" w:rsidRDefault="00D10611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BF186D" w:rsidRPr="000A1D4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BF186D" w:rsidRDefault="00BF186D" w:rsidP="00BF186D">
      <w:pPr>
        <w:pStyle w:val="Sinespaciado"/>
        <w:ind w:left="720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540"/>
        <w:gridCol w:w="2268"/>
        <w:gridCol w:w="709"/>
        <w:gridCol w:w="2551"/>
        <w:gridCol w:w="567"/>
      </w:tblGrid>
      <w:tr w:rsidR="0073768C" w:rsidRPr="00130B8C" w:rsidTr="004545DF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540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70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1" w:type="dxa"/>
          </w:tcPr>
          <w:p w:rsidR="0073768C" w:rsidRPr="00130B8C" w:rsidRDefault="004545DF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Directivo Docente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647230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Nivel o área de esempeño en caso de ser docente</w:t>
            </w:r>
          </w:p>
        </w:tc>
        <w:tc>
          <w:tcPr>
            <w:tcW w:w="6635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4545DF" w:rsidP="00D10611">
      <w:pPr>
        <w:pStyle w:val="Sinespaciado"/>
        <w:rPr>
          <w:b/>
          <w:sz w:val="16"/>
          <w:szCs w:val="16"/>
        </w:rPr>
      </w:pP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(El tiempo de permanencia en la Institución no debe ser inferior a 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2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años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, Anexar certificación expedida por el rector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>)</w:t>
      </w: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927"/>
        <w:gridCol w:w="5953"/>
      </w:tblGrid>
      <w:tr w:rsidR="00D10611" w:rsidRPr="00D703A5" w:rsidTr="0073768C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6F7E26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OPCIÓN 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4545DF" w:rsidRDefault="004545DF" w:rsidP="002A0A22">
      <w:pPr>
        <w:pStyle w:val="Sinespaciado"/>
        <w:rPr>
          <w:rFonts w:ascii="Arial" w:eastAsia="Times New Roman" w:hAnsi="Arial" w:cs="Arial"/>
          <w:sz w:val="16"/>
          <w:szCs w:val="16"/>
          <w:lang w:val="es-ES" w:eastAsia="ar-SA"/>
        </w:rPr>
      </w:pPr>
    </w:p>
    <w:p w:rsidR="004545DF" w:rsidRDefault="004545DF" w:rsidP="002A0A22">
      <w:pPr>
        <w:pStyle w:val="Sinespaciado"/>
        <w:rPr>
          <w:b/>
        </w:rPr>
      </w:pP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NOTA: De acuerdo con el Decreto 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1075 de 2015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, para la solicitud de traslado: </w:t>
      </w:r>
      <w:r w:rsidRPr="00112A0F">
        <w:rPr>
          <w:rFonts w:ascii="Arial" w:eastAsia="Times New Roman" w:hAnsi="Arial" w:cs="Arial"/>
          <w:b/>
          <w:sz w:val="16"/>
          <w:szCs w:val="16"/>
          <w:lang w:val="es-ES" w:eastAsia="ar-SA"/>
        </w:rPr>
        <w:t>Criterios para la Inscripción: …1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>. Lapso</w:t>
      </w:r>
      <w:r w:rsidRPr="00112A0F">
        <w:rPr>
          <w:rFonts w:ascii="Arial" w:eastAsia="Times New Roman" w:hAnsi="Arial" w:cs="Arial"/>
          <w:b/>
          <w:sz w:val="16"/>
          <w:szCs w:val="16"/>
          <w:lang w:val="es-ES" w:eastAsia="ar-SA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mínimo de permanencia (2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años) del aspirante en el establecimiento educativo en el cual se encuentra prestando el servicio actualmente.2.  Postulación a vacantes del mismo perfil y nivel académico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.</w:t>
      </w:r>
    </w:p>
    <w:p w:rsidR="004545DF" w:rsidRDefault="004545DF" w:rsidP="002A0A22">
      <w:pPr>
        <w:pStyle w:val="Sinespaciado"/>
        <w:rPr>
          <w:b/>
        </w:rPr>
      </w:pPr>
    </w:p>
    <w:p w:rsidR="00D10611" w:rsidRPr="00C56177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>DOCUMENTOS DE SOPORTE</w:t>
      </w:r>
      <w:r w:rsidRPr="00174DAC">
        <w:rPr>
          <w:b/>
          <w:sz w:val="16"/>
          <w:szCs w:val="16"/>
        </w:rPr>
        <w:t xml:space="preserve">(El interesado deberá relacionar cada uno de los documentos que anexa como soporte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</w:tbl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4545DF">
      <w:headerReference w:type="default" r:id="rId8"/>
      <w:footerReference w:type="default" r:id="rId9"/>
      <w:pgSz w:w="12242" w:h="20163" w:code="5"/>
      <w:pgMar w:top="224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7C" w:rsidRDefault="007B7F7C" w:rsidP="00CB0B82">
      <w:pPr>
        <w:spacing w:after="0" w:line="240" w:lineRule="auto"/>
      </w:pPr>
      <w:r>
        <w:separator/>
      </w:r>
    </w:p>
  </w:endnote>
  <w:endnote w:type="continuationSeparator" w:id="0">
    <w:p w:rsidR="007B7F7C" w:rsidRDefault="007B7F7C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7C" w:rsidRDefault="007B7F7C" w:rsidP="00CB0B82">
      <w:pPr>
        <w:spacing w:after="0" w:line="240" w:lineRule="auto"/>
      </w:pPr>
      <w:r>
        <w:separator/>
      </w:r>
    </w:p>
  </w:footnote>
  <w:footnote w:type="continuationSeparator" w:id="0">
    <w:p w:rsidR="007B7F7C" w:rsidRDefault="007B7F7C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DF" w:rsidRDefault="004545DF" w:rsidP="004545DF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eastAsia="ar-SA"/>
      </w:rPr>
    </w:pPr>
    <w:r>
      <w:rPr>
        <w:rFonts w:ascii="Arial" w:eastAsia="Times New Roman" w:hAnsi="Arial" w:cs="Arial"/>
        <w:b/>
        <w:sz w:val="20"/>
        <w:szCs w:val="20"/>
        <w:lang w:eastAsia="ar-SA"/>
      </w:rPr>
      <w:t xml:space="preserve">SOLICITUD DE TRASLADO </w:t>
    </w:r>
    <w:r w:rsidRPr="00112A0F">
      <w:rPr>
        <w:rFonts w:ascii="Arial" w:eastAsia="Times New Roman" w:hAnsi="Arial" w:cs="Arial"/>
        <w:b/>
        <w:sz w:val="20"/>
        <w:szCs w:val="20"/>
        <w:lang w:eastAsia="ar-SA"/>
      </w:rPr>
      <w:t xml:space="preserve"> 2017</w:t>
    </w:r>
  </w:p>
  <w:p w:rsidR="00880978" w:rsidRDefault="004545DF" w:rsidP="004545DF">
    <w:pPr>
      <w:pStyle w:val="Encabezado"/>
      <w:tabs>
        <w:tab w:val="clear" w:pos="4252"/>
        <w:tab w:val="clear" w:pos="8504"/>
        <w:tab w:val="left" w:pos="5774"/>
      </w:tabs>
      <w:jc w:val="center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F8DF0AF" wp14:editId="63574CDA">
          <wp:simplePos x="0" y="0"/>
          <wp:positionH relativeFrom="margin">
            <wp:posOffset>-744220</wp:posOffset>
          </wp:positionH>
          <wp:positionV relativeFrom="paragraph">
            <wp:posOffset>-372745</wp:posOffset>
          </wp:positionV>
          <wp:extent cx="6978650" cy="1095375"/>
          <wp:effectExtent l="0" t="0" r="0" b="9525"/>
          <wp:wrapThrough wrapText="bothSides">
            <wp:wrapPolygon edited="0">
              <wp:start x="0" y="0"/>
              <wp:lineTo x="0" y="21412"/>
              <wp:lineTo x="21521" y="21412"/>
              <wp:lineTo x="21521" y="0"/>
              <wp:lineTo x="0" y="0"/>
            </wp:wrapPolygon>
          </wp:wrapThrough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31B2"/>
    <w:multiLevelType w:val="hybridMultilevel"/>
    <w:tmpl w:val="7130D470"/>
    <w:lvl w:ilvl="0" w:tplc="E98E7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12D64"/>
    <w:rsid w:val="00013726"/>
    <w:rsid w:val="00017650"/>
    <w:rsid w:val="00031914"/>
    <w:rsid w:val="000466AF"/>
    <w:rsid w:val="00055F1D"/>
    <w:rsid w:val="0005662B"/>
    <w:rsid w:val="0006631E"/>
    <w:rsid w:val="00077A27"/>
    <w:rsid w:val="000867C9"/>
    <w:rsid w:val="00087287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402A4"/>
    <w:rsid w:val="003413B3"/>
    <w:rsid w:val="00341CD9"/>
    <w:rsid w:val="003444D6"/>
    <w:rsid w:val="00344959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545DF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D7BA6"/>
    <w:rsid w:val="004F2BF3"/>
    <w:rsid w:val="004F49F9"/>
    <w:rsid w:val="0050262F"/>
    <w:rsid w:val="0050705C"/>
    <w:rsid w:val="00535233"/>
    <w:rsid w:val="00545DBD"/>
    <w:rsid w:val="005555E0"/>
    <w:rsid w:val="005646FE"/>
    <w:rsid w:val="00564C08"/>
    <w:rsid w:val="00570305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96BD8"/>
    <w:rsid w:val="006A289A"/>
    <w:rsid w:val="006A40CE"/>
    <w:rsid w:val="006A7D47"/>
    <w:rsid w:val="006B5748"/>
    <w:rsid w:val="006D57AC"/>
    <w:rsid w:val="006E1272"/>
    <w:rsid w:val="006E3646"/>
    <w:rsid w:val="007063E4"/>
    <w:rsid w:val="00716C1B"/>
    <w:rsid w:val="00723F83"/>
    <w:rsid w:val="0073768C"/>
    <w:rsid w:val="00760E0A"/>
    <w:rsid w:val="007804DF"/>
    <w:rsid w:val="007949CA"/>
    <w:rsid w:val="00794DDB"/>
    <w:rsid w:val="007A223A"/>
    <w:rsid w:val="007A2C6D"/>
    <w:rsid w:val="007A57A8"/>
    <w:rsid w:val="007B0070"/>
    <w:rsid w:val="007B2FBA"/>
    <w:rsid w:val="007B7F7C"/>
    <w:rsid w:val="007D0DFF"/>
    <w:rsid w:val="007D42F2"/>
    <w:rsid w:val="007E0418"/>
    <w:rsid w:val="007E133F"/>
    <w:rsid w:val="007E1C27"/>
    <w:rsid w:val="007E1C97"/>
    <w:rsid w:val="007E5903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F29"/>
    <w:rsid w:val="00852F44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6051"/>
    <w:rsid w:val="00902EED"/>
    <w:rsid w:val="009129D2"/>
    <w:rsid w:val="009155EC"/>
    <w:rsid w:val="00915F25"/>
    <w:rsid w:val="00916F3F"/>
    <w:rsid w:val="009315C6"/>
    <w:rsid w:val="00934589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94DD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7A74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33E5"/>
    <w:rsid w:val="00C33068"/>
    <w:rsid w:val="00C406EA"/>
    <w:rsid w:val="00C4153D"/>
    <w:rsid w:val="00C4770C"/>
    <w:rsid w:val="00C61D3F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35033"/>
    <w:rsid w:val="00D456E9"/>
    <w:rsid w:val="00D579EB"/>
    <w:rsid w:val="00D73233"/>
    <w:rsid w:val="00D77807"/>
    <w:rsid w:val="00D80DC9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03F6"/>
    <w:rsid w:val="00F33292"/>
    <w:rsid w:val="00F519E9"/>
    <w:rsid w:val="00F655D5"/>
    <w:rsid w:val="00F70875"/>
    <w:rsid w:val="00F71785"/>
    <w:rsid w:val="00F73F68"/>
    <w:rsid w:val="00F96173"/>
    <w:rsid w:val="00F9750C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1703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F1D92FA-081E-4DDA-9FE6-4E9254F2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7D17-3628-4FBB-A609-7C4372FD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SandraM</cp:lastModifiedBy>
  <cp:revision>3</cp:revision>
  <cp:lastPrinted>2017-10-20T15:29:00Z</cp:lastPrinted>
  <dcterms:created xsi:type="dcterms:W3CDTF">2017-10-20T15:28:00Z</dcterms:created>
  <dcterms:modified xsi:type="dcterms:W3CDTF">2017-10-20T15:37:00Z</dcterms:modified>
</cp:coreProperties>
</file>